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0ad2" w14:textId="0f50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территории для старательства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декабря 2018 года № 266. Зарегистрировано Департаментом юстиции Жамбылской области 26 декабря 2018 года № 4067.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Южно-Казахстанского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межрегионального департамента геологии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недропользования Комитета геологии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недропользования Министерства по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инвестициям и развитию Республики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"Южказнедра" в городе Алматы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Ижанов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______________2018 года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экологии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Комитета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 Мадибек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______________2018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декабря 2018 года №__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Жамбылской области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Жамбылской области от 15.09.2025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194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течении пяти рабочих дней со дня подписания настоящего постановления).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Жидебайсай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39,574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07,90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27,71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43,5186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18,9754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43,2983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45,4492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41,2024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16,6713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39,1390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43,5186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южный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28,22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Южный-2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Талас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36,84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Карашев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33,009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36,782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Манап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4,4495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2,8276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4,484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Мадияр-1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4,644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Мадияр-2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56,22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3,9048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Мадияр-3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4,1946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Талас-1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Алтынтас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34,147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4,009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44,353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Талас-2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