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67a2" w14:textId="e49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августа 2015 года № 216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июня 2018 года № 117. Зарегистрировано Департаментом юстиции Жамбылской области 2 июля 2018 года № 3881.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Жамбылской области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№216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августа 2015 года в газете "Знамя труда")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прилагаемый регламент государственной услуги "Выдача паспорта готовности энергопроизводящим и энергопередающим организациям к работе в осенне-зимний период.";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утвержденном данным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в соответствии со стандартом государственной услуги "Выдача паспорта готовности энергопроизводящим и энергопередающим организациям к работе в осенне-зимний период", утвержденным приказом министра энергетики Республики Казахстан "Об утверждении стандартов государственных услуг в области электроэнергетики" от 14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№281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№11130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отделами жилищно-коммунального хозяйства, пассажирского транспорта и автомобильных дорог акимата районов и города Тараз (далее - услугодатель).";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