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b72d" w14:textId="999b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22 июня 2017 года №122 "Об утверждении перечня объектов, уязвимых в террористическом отношении, расположенных на территории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марта 2018 года № 36. Зарегистрировано Департаментом юстиции Жамбылской области 3 апреля 2018 года № 3778. Утратило силу постановлением акимата Жамбылской области от 27 декабря 2019 года № 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государственной регистрации в органах юстиции).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22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объектов, уязвимых в террористическом отношении, расположенных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24 июля 2017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уязвимых в террористическом отношении, расположенных на территории Жамбылской области, утвержденный указанным постановление изложить в новой редакции, согласно приложению к настоящему постановлению (для служебного пользования).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мобилизационной подготовки и территориальной обороны аппарата акима области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государственной регистрации в органах юстиции.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Комитета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Жамбылской области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Ч. Самаков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марта 2018 года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области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Т. Маткенов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марта 2018 года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 приложение с грифом "Для служебного пользования" в БД "Закон" не вносятся.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