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b3c1" w14:textId="0e8b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января 2018 года № 13. Зарегистрировано Департаментом юстиции Жамбылской области 20 февраля 2018 года № 3713.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постановления, направление его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М. Мусаева.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2018 года № 13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01.04.2019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- услугодатель) в соответствии стандартом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утвержденного приказом Заместителя Премьер-Министра Республики Казахстан – Министра сельского хозяйства Республики Казахстан от 1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15537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подписанного электронной цифровой подписью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-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портал в форме электронного документа, удостоверенного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и регистрация заявки на субсидирование услугопулучателем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форме электронного документа, удостоверенного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1 (одного) рабочего дня подтверждает принятие заявки на субсидирование путем подписания с использованием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соответствии с Планом финансирования в течение 1 (одного) рабочего дня после подписания электронной цифровой подписью руководителя услугодателя, формирует в информационной системе субсидирования платежные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финансирования услугодателя в течение 1 (одного) рабочего дня направляет платежные поручения на выплату субсидий, загружает в информационную систему "Казначейство-Клиент" для перечисления субсидий на банковский счет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формирует уведомление о перечислении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получения уведомления от услугополучателя по изменению условий действующего договора субсидирования услугодатель в течение 3 (трех) рабочих дней осуществляет: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измененных условий договора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предлагаемых изменений условиям, принимает и оформляет решение по внесению изменения в договор субсидирования и уведомляет об этом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и регистрация заявки на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заявки на субсидирование путем подписания с использованием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Планом финансирования формирование в информационной системе субсидирования платежных поручении на выплату субсидий, подписанное электронной цифровой подписью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платежного поручения на выплату субсидий в информационную систему "Казначейство-Клиент";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о перечислении субсидии либо мотивированный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по изменению условий действующего договора субсидирования: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измененных условий договора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решения, по внесению изменения в договор субсидирования и уведомление об этом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"Справочнике бизнес-процессов оказания государственной услуги"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"справочнике бизнес-процессов оказания государственной услуги"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по кредитным и лизинговым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по кредитным и лизинговым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оздоровлению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при оказании электронной государственной услуги через портал электронного правительства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