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ec7c" w14:textId="329e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Коксуского района от 5 апреля 2018 года № 29-3 "Об утверждении Плана по управлению пастбищами и их использованию по Коксускому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21 ноября 2018 года № 38-5. Зарегистрировано Департаментом юстиции Алматинской области 30 ноября 2018 года № 4912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маслихата Коксуского района "Об утверждении Плана по управлению пастбищами и их использованию по Коксускому району на 2018-2019 годы" от 5 апреля 2018 года № 29-3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4666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мая 2018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Коксуского района Кожабергенова Айдара Кожабековича.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