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bbc6" w14:textId="ce2b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Басши Басшииского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Басшийского сельского округа Кербулакского района Алматинской области от 19 ноября 2018 года № 28. Зарегистрировано Департаментом юстиции Алматинской области 11 декабря 2018 года № 4942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Басши Басшииского сельского округа и на основании заключения ономастической комиссии Алматинской области от 26 сентября 2018 года, аким Басшииского сельского округа Кербулакского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"Заречная" в улицу "Достык", улицу Калинина" в улицу "Алтынемель" села Басши Басшииского сельского округа.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Бекмурза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