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1834" w14:textId="b551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рбулакского районного маслихата от 26 апреля 2016 года № 03-22 "О повышении базовых ставок земельного налога и ставок единого земельного налога на не используемые земли сельскохозяйственного назначения по Кербула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2 февраля 2018 года № 25-142. Зарегистрировано Департаментом юстиции Алматинской области 19 февраля 2018 года № 45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ербулакского районного маслихата "О повышении базовых ставок земельного налога и ставок единого земельного налога на не используемые земли сельскохозяйственного назначения по Кербулакскому району" от 26 апреля 2016 года № 03-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июля 2016 года в районной газете "Кербулак жулдызы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ербулакского районного маслихата Иманбаева Амангельды Турыс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