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28c4" w14:textId="ffd2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Жанаталап в улицах Ильина, Кантбай Усенова отара № 2 Балпыкского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Балпыкского сельского округа Каратальского района Алматинской области от 29 августа 2018 года № 7. Зарегистрировано Департаментом юстиции Алматинской области 6 сентября 2018 года № 4815. Утратило силу решением акима Балпыкского сельского округа Каратальского района Алматинской области от 12 декабря 2018 года № 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Балпыкского сельского округа Каратальского района Алматинской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от 10 июля 2002 года и на основании представления главного государственного ветеринарно-санитарного инспектора Каратальского района от 26 июля 2018 года № 6, аким Балпыкского сельского округа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Жанаталап в улицах Ильина, Кантбай Усенова отара № 2 Балпыкского сельского округа Каратальского района в связи с выявлением болезни бруцеллез среди мелкого рогатого скота.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Балпыкского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