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bffd" w14:textId="1b2b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Каратальского районного маслихата от 5 мая 2018 года № 34-146 "Об утверждении Плана по управлению пастбищами и их использованию по Каратальскому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21 ноября 2018 года № 44-169. Зарегистрировано Департаментом юстиции Алматинской области 23 ноября 2018 года № 4872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Каратальского районного маслихата "Об утверждении Плана по управлению пастбищами и их использованию по Каратальскому району на 2018-2019 годы" от 5 мая 2018 года № 34-146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4713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мая 2018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Каратальского районного маслихата Досымбаеву Алию Толендиновну.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Куйкалакова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