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c1ed" w14:textId="77cc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декабря 2018 года № 38-4. Зарегистрировано Департаментом юстиции Алматинской области 8 января 2019 года № 4990. Утратило силу решением Карасайского районного маслихата Алматимнской области от 20 апреля 2020 года № 54-6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Алматимнской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2018 года № 38-4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установлении единых ставок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фиксированного 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Карасайскому району"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Карасайского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Обменный пункт уполномоченной организации, расположенный в населенном пункте, за исключением городов Астаны и Алматы и специальной зоны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