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ddf3" w14:textId="dcbd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29 ноября 2018 года № 849. Зарегистрировано Департаментом юстиции Алматинской области 19 декабря 2018 года № 4961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города Капшагай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в городе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и жилищной инспекции города Капшагая"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Капшагай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юридический, государственно-правовой отдел аппарата акима города Капшагай сведений об исполнении мероприятий, предусмотренных подпунктом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Капшагай "Об установлении размера платы за пользование жилищем из государственного жилищного фонда" от 23 февраля 2017 года № 127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апреля 2017 года в Эталонном контрольном банке нормативных правовых актов Республики Казахстан).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Капшагай Сугурова Ильяс Сейтбековича.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849 "Об установлении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за пользование жилищем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в микрорайоне "Спутник" дом № 4 города Капшагай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99 069 560 тенге/1244 м2 (общая площадь дома согласно данных технического паспорта) = 79 638 теңге стоимость строительства одного квадратного метра общей площади жилища (в тенге);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79638/125/12+0 = 53,1 тенге за один квадратный метр в месяц.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849 "Об установлении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за пользование жилищем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в микрорайоне 2 дом № 6 Б города Капшагай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61 139 000 тенге/561,6 м2 (общая площадь дома согласно данных технического паспорта) = 108,865 теңге стоимость строительства одного квадратного метра общей площади жилища (в тенге);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108 865/125/12+0 = 72,6 тенге за один квадратный метр в месяц.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849 "Об установлении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за пользование жилищем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в микрорайоне "Спутник" дом № 4/1 города Капшагай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128 911 473 тенге/1318 м2 (общая площадь дома согласно данных технического паспорта) = 97 808 теңге стоимость строительства одного квадратного метра общей площади жилища (в тенге);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97 808/125/12+0 = 65,2 тенге за один квадратный метр в месяц.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849 "Об установлении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за пользование жилищем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в микрорайоне "Спутник" дом № 2 города Капшагай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662 635 337 тенге/7369,1 м2 (общая площадь дома согласно данных технического паспорта) = 89 920 тенге стоимость строительства одного квадратного метра общей площади жилища (в тенге);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89 920/125/12+0 = 59, 95 тенге за один квадратный метр в месяц.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849 "Об установлении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за пользование жилищем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жилищного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в микрорайоне "Спутник" дом № 3/1 города Капшагай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219 317 556 тенге/2444,9 м2 (общая площадь дома согласно данных технического паспорта) = 89 704 тенге стоимость строительства одного квадратного метра общей площади жилища (в тенге);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89 704/125/12+0 = 59,8 тенге за один квадратный метр в месяц.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