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d462" w14:textId="3b1d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Капшагайского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26 июня 2018 года № 36-161. Зарегистрировано Департаментом юстиции Алматинской области 11 июля 2018 года № 4766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Капшагайского городского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повышении базовых ставок земельного налога и единого земельного налога на не используемые земли сельскохозяйственного назначения по городу Капшагай" от 13 октября 2016 года № 11-40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ноября 2016 года в Эталонном контрольном банке нормативных правовых актов Республики Казахстан);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единых ставок фиксированного налога по городу Капшагай" от 30 ноября 2016 года № 14-48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2017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Капшагайского городского маслихата Айтову Мейрамгуль Казбековну.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Ефименко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