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b694" w14:textId="55bb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составных частей города Талдыкорган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15 июня 2018 года № 32-169 и постановление акимата Алматинской области от 15 июня 2018 года № 282. Зарегистрировано Департаментом юстиции Алматинской области 19 июня 2018 года № 4749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с учетом мнения населения соответствующей территории на основании заключения Республиканской ономастической комиссии при Правительстве Республики Казахстан Алматинский областной маслихат РЕШИЛ и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Наименовать проспект расположенный на юго-западе города Талдыкорган – в проспект "Қадырғали Жалайыри", первую улицу – в улицу "Бәйкен Әшімов", вторую улицу – в улицу "Зылиха Тамшыбай", третью улицу – в улицу "Астана".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"Астана" расположенную на северо-востоке жилого массива "Шайкорган" города Талдыкорган в улицу "Нұрлытаң".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решения Алматинского областного маслихата и постановления акимата Алматинской области возложить на заместителя акима области Ж. Омара.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решение Алматинского областного маслихата и постановления акимата Алматинской области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