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273a" w14:textId="9152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2018 года № 293. Зарегистрировано Управлением юстиции Шалкарского района Департамента юстиции Актюбинской области 26 декабря 2018 года № 3-13-224.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Шалкарского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Шалкарского районного маслихата Актюбинской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