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5ee" w14:textId="933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14 декабря 2018 года № 282. Зарегистрировано Управлением юстиции Шалкарского района Департамента юстиции Актюбинской области 14 декабря 2018 года № 3-13-221. Утратило силу решением Шалкарского районного маслихата Актюбинской области от 13 июля 2020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в тексте решения слова "коммунальных услуг и приобретению топлива" заменены словами "коммунальных услуг и приобретению топлива за счет бюджетных средств" решением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 оказания социальной поддержки по оплате коммунальных услуг и приобретению топлива за счет бюджетных средств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от 14 декабря № 282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"Шалкарский районный отдел занятости и социальных программ"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3.Размер оказания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5 (пять)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