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918d" w14:textId="8ba9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2017 года № 174 "Об утверждении бюджета города Хромтау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12 июня 2018 года № 218. Зарегистрировано Управлением юстиции Хромтауского района Департамента юстиции Актюбинской области 22 июня 2018 года № 3-12-176.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2017 года № 174 "Об утверждении бюджета города Хромтау на 2018-2020 годы" (зарегистрированное в реестре государственной регистрации нормативных правовых актов № 5808, опубликованное 18 января 2018 года в районной газете "Хромтау")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"560 334,8" заменить цифрами "547 592,8";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цифры "445 363" заменить цифрами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"432 621";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"560 334,8" заменить цифрами "547 592,8".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Шипилова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547 592,8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0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547 592,8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157068,8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157068,8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157068,8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83 169,8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