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6e8f" w14:textId="8c16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 марта 2018 года № 187. Зарегистрировано Управлением юстиции Хромтауского района Актюбинской области 19 марта 2018 года № 3-12-159.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следующую социальную поддержку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