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a0e6" w14:textId="7c8a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22 июня 2018 года № 111. Зарегистрировано Управлением юстиции Уилского района Департамента юстиции Актюбинской области 10 июля 2018 года № 3-11-137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Уилского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18 апреля 2016 года № 93 "Об утверждении перечня автомобильных дорог общего пользования районного значения по Уилскому району" (зарегистрированное в Реестре государственной регистрации нормативных правовых актов за № 4936, опубликованное 2 июня 2016 года в районной газете "Ойыл").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"Уилский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Уилского района.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А. Казыбаева.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июня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22 июня 2018 года № 111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и индексов автомобильных дорог общего пользования районного значения по Уилскому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16.05.2023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Уил-Караой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Коптогай-Аманкелды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Каракемер-Акшатау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Сарбие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Аккемер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Екпетал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KD-UL-123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Кумжарган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Шубарши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