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17f2" w14:textId="38e1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182 "Об утверждении бюджета Шубаршийского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2018 года № 285. Зарегистрировано Управлением юстиции Темирского района Департамента юстиции Актюбинской области 21 декабря 2018 года № 3-10-229.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9–1,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182 "Об утверждении бюджета Шубаршийского сельского округа на 2018–2020 годы" (зарегистрированное в реестре государственной регистрации нормативных правовых актов № 5852, опубликованное 22 января 2018 года в газете "Темір") следующее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"30 820,8" заменить цифрами "28 246,8";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"23 134" заменить цифрами "20 560";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"30 820,8" заменить цифрами "28 246,8";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"5 420" заменить цифрами "2 846".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(тысяч,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