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41fb" w14:textId="f4b4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декабря 2018 года № 283. Зарегистрировано Управлением юстиции Темирского района Департамента юстиции Актюбинской области 20 декабря 2018 года № 3-10-228.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2017 года № 175 "Об утверждении Темирского районного бюджета на 2018–2020 годы" (зарегистрированное в реестре государственной регистрации нормативных правовых актов № 5783, опубликованное 11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"5 206 352,1" заменить цифрами "5 205 079,1";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"3 092 333" заменить цифрами "2 959 977";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"10 103,1" заменить цифрами "2 603,1";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"19 989" заменить цифрами "15 845";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"2 083 927" заменить цифрами "2 226 654";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"5 227 709,2" заменить цифрами "5 226 436 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"22 914" заменить цифрами "24 552";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"10 646" заменить цифрами "11 507";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"115 769" заменить цифрами "118 769";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"88 642" заменить цифрами "86 068";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"30 414" заменить цифрами "30 216";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"204 737" заменить цифрами "348 737";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"4 280" заменить цифрами "3 080";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"66 820" заменить цифрами "64 020".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5205079,1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5226436,2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2658684,6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2555589,6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.Дефицит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