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b308" w14:textId="fd3b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141 "Об утверждении бюджета города Эмба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249. Зарегистрировано Управлением юстиции Мугалжарского района Департамента юстиции Актюбинской области 10 декабря 2018 года № 3-9-218.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141 "Об утверждении бюджета города Эмба на 2018-2020 годы" (зарегистрированное в реестре государственной регистрации нормативных правовых актов за № 5841, опубликованное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"125 243,0" заменить цифрами "127 343,0";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"18 000,0" заменить цифрами "19 100,0";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"106 426,0" заменить цифрами "107 426,0";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"125 243,0" заменить цифрами "127 343,0";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"12 623,0" заменить цифрами "13 623,0".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