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6368" w14:textId="a786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142 "Об утверждении бюджета города Жем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сентября 2018 года № 233. Зарегистрировано Управлением юстиции Мугалжарского района Департамента юстиции Актюбинской области 26 сентября 2018 года № 3-9-209.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142 "Об утверждении бюджета города Жем на 2018-2020 годы" (зарегистрированное в реестре государственной регистрации нормативных правовых актов за № 5844,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"66 250,0" заменить цифрами "66 490,0";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"63 738,0" заменить цифрами "63 978,0";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"66 250,0" заменить цифрами "66 490,0";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"3 839,0" заменить цифрами "4 079,0".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городох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