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d863" w14:textId="80ad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Мугалжарского районного маслихата от 22 декабря 2017 года № 146 "Об утверждении бюджета села Мугалжар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16 мая 2018 года № 201. Зарегистрировано Управлением юстиции Мугалжарского района Департамента юстиции Актюбинской области 4 июня 2018 года № 3-9-202.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22 декабря 2017 года № 146 "Об утверждении бюджета села Мугалжар на 2018-2020 годы" (зарегистрированное в реестре государственной регистрации нормативных правовых актов за № 5843, опубликованное 25 января 2018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доходы- цифры "67 896,4" заменить цифрами "70 800,4";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"65 855,0" заменить цифрами "68 759,0";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"67 896,4" заменить цифрами "70 800,4";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6-2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Учесть в бюджете села Мугалжар на 2018 год поступление трансферта из республиканского бюджета 2 904,0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текущих трансфертов определяется на основании решения акима села.".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2018 года №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Мугалжар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70 800,4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32 491,4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32 491,4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32 491,4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27 491,4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