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8655" w14:textId="f528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144 "Об утверждении бюджета Батпаккольского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мая 2018 года № 200. Зарегистрировано Управлением юстиции Мугалжарского района Департамента юстиции Актюбинской области 4 июня 2018 года № 3-9-201.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144 "Об утверждении бюджета Батпаккольского сельского округа на 2018-2020 годы" (зарегистрированное в реестре государственной регистрации нормативных правовых актов за № 5847,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"67 280,0" заменить цифрами "69 344,0";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"66 510,0" заменить цифрами "68 574,0";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"67 280,0" заменить цифрами "69 344,0";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Учесть, в бюджете Батпаккольского сельского округа на 2018 год поступление текущих целевых трансфертов из республиканского бюджета 2 064,0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сельского округа.".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