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2c1d" w14:textId="7e72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140 "Об утверждении бюджета города Кандыагаш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16 февраля 2018 года № 160. Зарегистрировано Управлением юстиции Мугалжарского района Актюбинской области 13 марта 2018 года № 3-9-178.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№140 "Об утверждении бюджета города Кандыагаш на 2018-2020 годы" (зарегистрированное в реестре государственной регистрации нормативных правовых актов за №5842,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"315 630,0" заменить цифрами "446 891,0";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"195 340,0" заменить цифрами "326 601,0";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"315 630,0" заменить цифрами "446 891,0".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446 891,0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Благоустройтсво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