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8f76" w14:textId="da88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12 декабря 2017 года № 129 "Об утверждении Мугалжарского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30 января 2018 года № 149. Зарегистрировано Управлением юстиции Мугалжарского района Актюбинской области 23 февраля 2018 года № 3-9-175.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декабря 2017 года № 129 "Об утверждении Мугалжарского районного бюджета на 2018-2020 годы" (зарегистрированное в реестре государственной регистрации нормативных правовых актов за № 5796, опубликованное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цифры "12 030 150,0" заменить цифрами "12 416 926,7";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- -921 222,7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- 921 222,7"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12 030 150,0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8 575 916,0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7 533 516,0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7 476 044,0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3 122 974,0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3 122 974,0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12 416 926,7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4 738 603,0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3 889 432,0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3 795 802,0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3 700 594,0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2 017 341,0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550 149,6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518 215,6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Программа развитие регионов до 2020 года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3 101 218,0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3 101 218,0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3 101 218,0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-921 222,7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921 222,7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