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0145" w14:textId="7510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8 января 2018 года № 12. Зарегистрировано Департаментом юстиции Актюбинской области 26 января 2018 года № 5882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Мартукского района Тлегенова Б.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Мартукского района от 8 января 2018 года № 12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Мартукском районе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рассматривается комиссией по поощрению граждан, участвующих в обеспечении общественного порядка (далее-Комиссия), созданной акиматом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вносит начальник ОП* Мартукского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– является решение принятое Комиссией, а для выплаты поощрения – приказ начальника ДП* Актюбинской области вынесенный в соответствии с принятым решением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Мартукского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