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5ef7" w14:textId="c955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22 декабря 2017 года № 116 "Об утверждении бюджета Мартукского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5 декабря 2018 года № 187. Зарегистрировано Управлением юстиции Мартукского района Департамента юстиции Актюбинской области 7 декабря 2018 года № 3-8-196.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22 декабря 2017 года № 116 "Об утверждении бюджета Мартукского сельского округа на 2018-2020 годы" (зарегистрированное в реестре государственной регистрации нормативных правовых актов под № 5864, опубликованное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"371 971,8" заменить цифрами "352 766,8",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"320 179" заменить цифрами "300 974";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"371 971,8" заменить цифрами "352 766,8".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5 декабря 2018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