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d1cc1" w14:textId="ccd1c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15 декабря 2017 года № 103 "Об утверждении Мартукского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28 августа 2018 года № 177. Зарегистрировано Управлением юстиции Мартукского района Департамента юстиции Актюбинской области 10 сентября 2018 года № 3-8-188.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15 декабря 2017 года № 103 "Об утверждении Мартукского районного бюджета на 2018-2020 годы" (зарегистрированное в реестре государственной регистрации нормативных правовых актов под № 5832, опубликованное 22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"5 808 065,1" заменить цифрами "5 833 772,6",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"5 205 494,1" заменить цифрами "5 231 201,6";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"5 859 555,9" заменить цифрами "5 885 263,4";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"-86 446,8" заменить цифрами "-88 503,8";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"86 446,8" заменить цифрами "88 503,8";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"61 914" заменить цифрами "63 971";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"149 994" заменить цифрами "160 738";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"48 873" заменить цифрами "46 459";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"69 461,2" заменить цифрами "78 122,2";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"51 281" заменить цифрами "52 647";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"32 265" заменить цифрами "28 735";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"5 586" заменить цифрами "3 586";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"244 558" заменить цифрами "259 558";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"2 325" заменить цифрами "205,5".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28 августа 2018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5 833 772,6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5 231 201,6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5 231 201,6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5 885 263,4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Мероприятия в рамках исполнения всеобщей воинской обязанности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3 142 331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2 434 489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345 383,5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255 185,5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747 009,1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 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311 113,9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178 145,9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-88 503,8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88 503,8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51 490,8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Мартукского районного маслихата от 28 августа 2018 года № 177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Мартукского районного маслихата от 15 декабря 2017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администраторов программы 123 "Аппарат акима района в городе, города районного значения, поселка, села, сельского округа"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"Обеспечение санитарии населенных пунктов"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Аккудыкский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Байтурасайский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Каратогайский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Карачаевский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Курмансайский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Танирбергенский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Хазретовский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"Благоустройство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озеленение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"Капитальные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"Реализация 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содействию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регионов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Программы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регионов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2020 года"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