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2f7b" w14:textId="3832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22 декабря 2017 года № 117 "Об утверждении бюджета Жайсанского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12 июня 2018 года № 170. Зарегистрировано Управлением юстиции Мартукского района Департамента юстиции Актюбинской области 18 июня 2018 года № 3-8-177.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117 "Об утверждении бюджета Жайсанского сельского округа на 2018-2020 годы" (зарегистрированное в реестре государственной регистрации нормативных правовых актов под № 5863,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"67 803" заменить цифрами "73 324",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"65 020" заменить цифрами "70 541";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"67 803" заменить цифрами "73 324";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"52 103" заменить цифрами "58 184".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