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2f7b" w14:textId="3832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22 декабря 2017 года № 117 "Об утверждении бюджета Жайсанского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12 июня 2018 года № 170. Зарегистрировано Управлением юстиции Мартукского района Департамента юстиции Актюбинской области 18 июня 2018 года № 3-8-177.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22 декабря 2017 года № 117 "Об утверждении бюджета Жайсанского сельского округа на 2018-2020 годы" (зарегистрированное в реестре государственной регистрации нормативных правовых актов под № 5863, опубликованное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"67 803" заменить цифрами "73 324",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"65 020" заменить цифрами "70 541";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"67 803" заменить цифрами "73 324";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"52 103" заменить цифрами "58 184".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 1 января 2018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районного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УсеновА.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 №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