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4b09" w14:textId="75a4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22 декабря 2017 года № 116 "Об утверждении бюджета Мартукского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13 марта 2018 года № 138. Зарегистрировано Управлением юстиции Мартукского района Актюбинской области 2 апреля 2018 года № 3-8-165.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116 "Об утверждении бюджета Мартукского сельского округа на 2018-2020 годы" (зарегистрированное в реестре государственной регистрации нормативных правовых актов под № 5864, опубликованное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"317 460" заменить цифрами "287 011",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"265 781" заменить цифрами "235 332";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"317 460" заменить цифрами "287 011";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"98 139" заменить цифрами "106 399".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13 марта 2017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