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33d8" w14:textId="8713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Сугалинского сельского округа Кобдинского района от 20 июля 2018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Кобдинского района Актюбинской области от 5 октября 2018 года № 8. Зарегистрировано Управлением юстиции Кобдинского района Департамента юстиции Актюбинской области 9 октября 2018 года № 3-7-180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18 сентября 2018 года № 2-10-3/262, аким Сугалинского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"Кеңес" расположенного в селе Кугала, Сугалинского сельского округа в связи с выявлением болезни бешенства среди крупнорогатого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Сугалинского округа от 20 июля 2018 года № 7 "Об установлении ограничительных мероприятий" (зарегистрированное в реестре государственной регистрации нормативных правовых актов за № 3-7-174, опубликованное 3 августа 2018 года в Эталлонном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акима Сугалинского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оставляю за собой.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действии со дня первого официального опубликования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Сугалинского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 Тастаев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