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83d9" w14:textId="09a8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Сарыбулакского аульного округа от 4 июля 2011 года № 6 "О наименовании и переименовании улиц и составных частей села Сарбулак"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Сарбулакского сельского округа Кобдинского района Актюбинской области от 27 ноября 2018 года № 3. Зарегистрировано Управлением юстиции Кобдинского района Департамента юстиции Актюбинской области 6 декабря 2018 года № 3-7-185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актах", аким Сарбулакского сельского округа Кобдинского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Сарыбулакского аульного округа от 4 июля 2011 года № 6 "О наименовании и переименовании улиц и составных частей села Сарбулак" (зарегистрированное в реестре государственной регистрации нормативных правовых актов № 3-7-116, опубликованное 18 августа 2011 года в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реквизитах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"Сарыбулакского аульного" заменить словами "Сарбулакского сельского";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села Сарбулак от 2 июня 2011 года № 3, аким Сарбулакского сельского округа Кобдинского района РЕШИЛ:"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Сарбулакского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