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d5b98" w14:textId="b7d5b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и ставок единого земельного налога на не используемые земли сельскохозяйственного назначения в Кобдинском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26 марта 2018 года № 148. Зарегистрировано Управлением юстиции Кобдинского района Департамента юстиции Актюбинской области 9 апреля 2018 года № 3-7-162. Утратило силу решением Кобдинского районного маслихата Актюбинской области от 16 марта 2020 года № 303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Кобдинского районного маслихата Актюбинской области от 16.03.2020 № 303 (вводится в действие с 01.01.2020).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509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704 Кодекса Республики Казахстан от 25 декабря 2017 года "О налогах и других обязательных платежах в бюджет" (Налоговый кодекс)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Кобдинский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базовые ставки земельного налога и ставки единого земельного налога в десять раз на не используемые земли сельскохозяйственного назначения в Кобдинском районе в соответствии с земельным законодательством Республики Казахстан.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решения Кобдинского районного маслихата: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от 24 марта 2016 года № 11 "О повышении базовых ставок земельного налога и ставок единого земельного налога на не используемые земли сельскохозяйственного назначения по Кобдинскому району" (зарегистрированное в Реестре государственной регистрации нормативных правовых актов № 4839, опубликованное 12 апреля 2016 года в Информационно-правовой системе нормативных правовых актов Республики Казахстан "Әділет");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от 02 декабря 2016 года № 48 "О внесении дополнения в решение районного маслихата от 24 марта 2016 года № 11 "О повышении базовых ставок земельного налога и ставок единого земельного налога на не используемые земли сельскохозяйственного назначения по Кобдинскому району" (зарегистрированное в Реестре государственной регистрации нормативных правовых актов № 5172, опубликованное 30 декабря 2016 года в Информационно-правовой системе нормативных правовых актов Республики Казахстан "Әділет").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Кобдинского районного маслихата" в установленном законодательством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Кобдинского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Балгарина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