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f8b" w14:textId="30a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мая 2016 года № 19 "Об утверждении Правил оказания социальной помощи, установления размеров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138. Зарегистрировано Управлением юстиции Кобдинского района Актюбинской области 26 марта 2018 года № 3-7-157. Утратило силу решением Кобдинского районного маслихата Актюбинской области от 16 марта 2020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4956, опубликованное 17 июня 2016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"День семьи- второе воскресенье сентября"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получателям государственного пособия на детей до 18 лет"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Эталоном контрольном банке нормативных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