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109f" w14:textId="2bf1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Бадамша Каргалинского района от 4 апреля 2011 года № 1 "О переименовании улицы Мира села Бадамша в улицу имени Жоныс Укубаева"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26 декабря 2018 года № 175. Зарегистрировано Управлением юстиции Каргалинского района Департамента юстиции Актюбинской области 27 декабря 2018 года № 3-6-186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Бадамшинского сельского округа Каргалинского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Бадамша Каргалинского района от 4 апреля 2011 года № 1 "О переименовании улицы Мира села Бадамша в улицу имени Жоныса Укубаева" (зарегистрированное в государственном реестре нормативных правовых актов № 3-6-121, опубликованное 19 мая 2011 года в районной газете "Каргалы") внести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реквизитах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слова "сельского округа Бадамша" заменить словами "Бадамшинского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мнения населения села, аким Бадамшинского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Бадамша"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Каргалинского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Бадамша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