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c5fe" w14:textId="a04c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11 декабря 2017 года № 191 "Об утверждении Каргалинского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19 декабря 2018 года № 291. Зарегистрировано Управлением юстиции Каргалинского района Департамента юстиции Актюбинской области 21 декабря 2018 года № 3-6-182.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Каргалинский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декабря 2017 года № 191 "Об утверждении Каргалинского районного бюджета на 2018-2020 годы" (зарегистрированное в Реестре государственной регистрации нормативных правовых актов № 5798, опубликованное 19 января 2018 года в эталонном контрольном банке нормативных правовых актов Республики Казахстан в электронном виде 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"4 394 820,1" заменить цифрами "4 398 154",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"3 844 226" заменить цифрами "3 847 560";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"4 467 734,6" заменить цифрами "4 471 068,5";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"14 267" заменить цифрами "13 910";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"48 511" заменить цифрами "51 039";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"10 805" заменить цифрами "13 377";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"221 488" заменить цифрами "220 988";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"19 741" заменить цифрами "19 413";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"4 000" заменить цифрами "3 419".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2018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 № 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 года № 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Каргалинский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4398154,1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4471068,6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проектов, реализуемых в рамках Программы развития продуктивной занятости и массового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309368,5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309368,5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309368,5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-324738,2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324738,2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 № 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 года № 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