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608c" w14:textId="b626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2017 года № 191 "Об утверждении Каргалинского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мая 2018 года № 242. Зарегистрировано Управлением юстиции Каргалинского района Департамента юстиции Актюбинской области 22 июня 2018 года № 3-6-161.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191 "Об утверждении Каргалинского районного бюджета на 2018-2020 годы" (зарегистрированное в Реестре государственной регистрации нормативных правовых актов № 5798, опубликованное в эталонном контрольном банке нормативных правовых актов Республики Казахстан в электронном виде 19 января 2018 года)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"4 437 712" заменить цифрами "4 492 949",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"466 302" заменить цифрами "486 909";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"59 090" заменить цифрами "36 483";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"3 500" заменить цифрами "5 500";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"3 908 820" заменить цифрами "3 964 057";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"4 510 626,5" заменить цифрами "4 565 863,5";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"7 421" заменить цифрами "7 395";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"13 787" заменить цифрами "14 267";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"36 490"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55 779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11 978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"146 755" заменить цифрами "142 901";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"6 743" заменить цифрами "40 743";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"163 506" заменить цифрами "151 905";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"5 490" заменить цифрами "4 986";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"4 000";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"14 774" заменить цифрами "17 099";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"10 150";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