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11b8" w14:textId="96e1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Каргалинскому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28 мая 2018 года № 180. Зарегистрировано Управлением юстиции Каргалинского района Департамента юстиции Актюбинской области 14 июня 2018 года № 3-6-158. Утратило силу постановлением акимата Каргалинского района Актюбинской области от 26 декабря 2018 года № 380</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Каргалинского района Актюбинской области от 26.12.2018 </w:t>
      </w:r>
      <w:r>
        <w:rPr>
          <w:rFonts w:ascii="Times New Roman"/>
          <w:b w:val="false"/>
          <w:i w:val="false"/>
          <w:color w:val="ff0000"/>
          <w:sz w:val="28"/>
        </w:rPr>
        <w:t>№ 380</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8) статьи 9,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Каргалинского района ПОСТАНОВЛЯЕТ:</w:t>
      </w:r>
    </w:p>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по Каргалинскому району в размере три процента от списочной численности работников организации.</w:t>
      </w:r>
    </w:p>
    <w:bookmarkEnd w:id="1"/>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И. Тынымгереева.</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