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4cb" w14:textId="aed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5 марта 2018 года № 132. Зарегистрировано Управлением юстиции Иргизского района Актюбинской области 26 марта 2018 года № 3-5-167. Утратило силу решением Иргизского районного маслихата Актюбинской области от 8 июня 2022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08.06.2022 № 141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 (зарегистрировано в Реестре государственной регистрации нормативных правовых актов № 4900, опубликованное в информационно-правовой системе "Әділет" 16 мая 2016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указанного решения на казахском языке слова "жоғарылату", "жоғарылатылсын" заменить словами "арттыру", "арттырылсын".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