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f27d" w14:textId="c0af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Карауылкелдинского сельского округа Байганинского района от 29 ноября 2016 года № 635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Карауылкелдинского сельского округа Байганинского района Актюбинской области от 19 января 2018 года № 25. Зарегистрировано Департаментом юстиции Актюбинской области 1 февраля 2018 года № 5886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"Байганинская районная территориальная инспекция Комитета ветеринарного контроля и надзора Министерства сельского хозяйства Республики Казахстан" от 3 января 2018 года № 01, аким Карауылкелдинского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улиц "Бармақ батыр", "Барақ батыр", "Құрылысшылар" и "Қазақстан" села Қарауылкелды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Карауылкелдинского сельского округа Байганинского района от 29 ноября 2016 года № 635 "Об установлении ограничительных мероприятий" (зарегистрированое в Реестре государственной регистрации нормативных правовых актов за № 5151, опубликованное 8 декабря 2016 года в газете "Жем-Сағыз").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Карауылкелдинского сельского округа"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Карауылкелдинского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Жұбан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