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6f2" w14:textId="d18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147. Зарегистрировано Управлением юстиции Алгинского района Актюбинской области 19 марта 2018 года № 3-3-149.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9946),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Алгинского района, следующие меры социальной поддержки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