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538" w14:textId="f47b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 марта 2018 года № 193. Зарегистрировано Управлением юстиции Айтекебийского района Актюбинской области 19 марта 2018 года № 3-2-142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Айтекебийского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Айтекебийского районного маслихата от 29 января 2009 года № 98 "Тіркелген салық мөлшерлемелерінің мөлшерін белгілеу туралы" (зарегистрированное в реестре государственной регистрации нормативных правовых актов № 3-2-70, опубликованное 5 марта 2009 года в районной газете Жаңалық жаршысы");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Айтекебийского районного маслихата от 21 апреля 2009 года № 123 "О внесении изменений в решение районного маслихата от 29 января 2009 года № 98 "Тіркелген салық ставкаларының мөлшерін белгілеу туралы" (зарегистрированное в реестре государственной регистрации нормативных правовых актов № 3-2-76, опубликованное 14 мая 2009 года в районной газете Жаңалық жаршысы");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17 февраля 2017 года № 104 "О внесении изменений в решение районного маслихата от 29 января 2009 года № 98 "Тіркелген салық ставкаларының мөлшерін белгілеу туралы" (зарегистрированное в реестре государственной регистрации нормативных правовых актов №5309, опубликованное 30 марта 2017 года в районной газете Жаңалық жаршысы");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11 мая 2016 года № 33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(зарегистрированное в реестре государственной регистрации нормативных правовых актов № 4940, опубликованное 2 июня 2016 года в районной газете "Жаңалық жаршысы");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29 декабря 2016 года № 95 "О внесении дополнения в решение районного маслихата от 11 мая 2016 года № 33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(зарегистрированное в реестре государственной регистрации нормативных правовых актов за № 5232, опубликованное 26 января 2017 года в газете "Жаңалық жаршысы").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