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856d" w14:textId="6488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28 августа 2018 года № 360. Зарегистрировано Управлением юстиции района "Астана" города Актобе Департамента юстиции Актюбинской области 20 сентября 2018 года № 3-1-205. Утратило силу решением маслихата города Актобе Актюбинской области от 20 июня 2023 года № 33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20.06.2023 № 33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№ 16299),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маслихата города Актобе"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16 марта 2018 года № 310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Актобе" (зарегистрированное в Реестре государственной регистрации нормативных правовых актов под № 3-1-183, опубликованное 16 апреля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360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Актобе"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 государственного учреждения "Аппарат маслихата города Актобе" (далее – аппарат маслихата).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спецификой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Актобе Актюбинской области от 06.06.2022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течение трех лет со дня завершения оценки у сотрудника, ответственного за кадровую работу.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руководитель, индивидуальный план работы утверждается данным должностным лицом.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сотрудника, ответственного за кадровую работу.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руководитель, оценочный лист вносится на его рассмотрение.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сотрудник, ответственный за кадровую работу, не позднее 2 рабочих дней выносит его на рассмотрение Комиссии.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сотрудник, ответственный за кадровую работу, не позднее 2 рабочих дней выносит его на рассмотрение Комиссии.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Сотрудник, ответственный за кадровую работу,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сотрудник, ответственный за кадровую работу. Секретарь Комиссии не принимает участие в голосовании.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Сотрудник, ответственный за кадровую работу,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Сотрудник, ответственный за кадровую работу,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Сотрудник, ответственный за кадровую работу,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сотрудником, ответственным за кадровую работу, и двумя другими служащими аппарата маслихата.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интернет-портала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решения маслихата города Актобе Актюбинской области от 06.06.2022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решением маслихата города Актобе Актюбинской области от 06.06.2022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аппарату маслихата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маслихата города Актобе"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маслихата города Актобе"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маслихата города Актобе"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маслихата города Актобе"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своҰ мнение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маслихата города Актобе"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