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efa1" w14:textId="25fe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21 декабря 2017 года № 268 "Об утверждении бюджета Курайлинского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4 июня 2018 года № 351. Зарегистрировано Управлением юстиции города Актобе Департамента юстиции Актюбинской области 19 июня 2018 года № 3-1-196.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268 "Об утверждении бюджета Курайлинского сельского округа на 2018 - 2020 годы" (зарегистрированное в Реестре государственной регистрации нормативных правовых актов за № 5869, опубликованное 24 января 2018 года в газете "Актюбинский вестник" и 25 января 2018 года в газете "Ақтөбе")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"165 126" заменить цифрами "59 177,0",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"28 902" заменить цифрами "4 691,7";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 цифры "570" заменить цифрами "110,0";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"135 654" заменить цифрами "54 375,3";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"165 126" заменить цифрами "59 177,0";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субвенций, передаваемых из бюджета города Актобе: цифры "135 654" заменить цифрами "54 375,3".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2018 года № 351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