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5238" w14:textId="16b5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апреля 2018 года № 164 и решение маслихата Актюбинской области от 11 апреля 2018 года № 279. Зарегистрировано Департаментом юстиции Актюбинской области 24 апреля 2018 года № 5910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27 ноября 2017 года, протоколом проведенных публичных слушаний в постоянной комиссии маслихата города Актобе,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Пугачева - в улицу имени Мухтара Ауезова;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Степана Разина - в улицу имени Машһур Жусипа Копейулы;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Розы Люксембург - в улицу имени Дины Нурпеисовой;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Совхозный проезд - в улицу Уш таган;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Щорса - в улицу Арай;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Демьяна Бедного - в улицу имени Касым 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Кольцова - в улицу Орал;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Ударную - в улицу Темирказык;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Кобозева - в улицу Бурабай;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Братьев Коростылевых - в улицу имени Керей 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Краснощекова - в улицу Атырау;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Жуковского - в улицу имени Жанибек 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Чапаева - в улицу имени Шакена Айманова;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Левона Мирзояна - в улицу имени Алихана Бокейханова;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Декабристов - в улицу Сауран;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Котовского - в улицу имени Габита Мусирепова;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Воровского - в улицу Зангар;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Ленинградскую - в улицу имени Мухамеджана Тынышбаева;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Земледельческую - в улицу Алтынемел;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Патоличева - в улицу имени Билге каган;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Гарнизонную - в улицу имени Жанши Досмухамедулы;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Бабушкина - в улицу Самурык;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Тельмана - в улицу Ыргыз;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Куйбышева - в улицу Сыганак;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лет Октября - в улицу Жеруйык;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Фрунзенский переулок - в переулок Изгилик.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области Нургалиева Е. 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