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f501" w14:textId="906f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Бурабайского района, подъемного пособия и социальной поддержки для приобретения или строительства жилья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30 января 2018 года № 6С-24/2. Зарегистрировано Департаментом юстиции Акмолинской области 15 февраля 2018 года № 6398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Бурабайский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Бурабайского района на 2018 год: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XXIV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Л.Тюкачева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января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