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2943" w14:textId="0802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Жалгызкудук, Красноярка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Красноярского сельского округа Целиноградского района Акмолинской области от 13 ноября 2018 года № 1. Зарегистрировано Департаментом юстиции Акмолинской области 6 декабря 2018 года № 6904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Красноярского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Жалгызкудук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Суворова на улицу Жеруйык;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Пятилетка на улицу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Спортивная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Механизаторская на улицу Улы дала.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Красноярка Целиноградского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Победа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Энгельса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Жагалау.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Красноярского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