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25ae" w14:textId="1e72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Целиноградского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августа 2018 года № 236/33-6. Зарегистрировано Департаментом юстиции Акмолинской области 25 сентября 2018 года № 6793.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акимата Акмолинской области от 14 июня 2018 года № А-6/263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июня 2018 года № 6С-21-9 "О переименовании села Разъезд № 96 Целиноградского района Акмолинской области" (зарегистрировано в Реестре государственной регистрации нормативных правовых актов № 6712)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решения Целиноградского районного маслихата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 от 13 февраля 2014 года № 185/26-5 (зарегистрировано в Реестре государственной регистрации нормативных правовых актов № 4036, опубликовано 28 марта 2014 года в районных газетах "Вести Акмола", "Ақмол ақпараты"):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(номер зоны I):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двадцать третьей слова "Разъезд № 96" заменить словами "село Ыбырая Алтынсарина";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повышении ставок земельного налога на земли населенных пунктов Целиноградского района" от 23 ноября 2016 года № 70/8-6 (зарегистрировано в Реестре государственной регистрации нормативных правовых актов № 5656, опубликовано 6 января 2017 года в Эталонном контрольном банке нормативных правовых актов Республики Казахстан в электронном виде):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(номер зоны II):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двенадцатой слова "разъезд № 96" заменить словами "село Ыбырая Алтынсарина".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08. 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