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1637" w14:textId="ea61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на территории Целиноградского района Акмолинской области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11 июня 2018 года № 5. Зарегистрировано Департаментом юстиции Акмолинской области 13 июня 2018 года № 6665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от 23 января 2001 года, "</w:t>
      </w:r>
      <w:r>
        <w:rPr>
          <w:rFonts w:ascii="Times New Roman"/>
          <w:b w:val="false"/>
          <w:i w:val="false"/>
          <w:color w:val="000000"/>
          <w:sz w:val="28"/>
        </w:rPr>
        <w:t>О гражданской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защите" от 11 апреля 2014 года, протоколом внеочередного оперативного заседания районной комиссии по предупреждению и ликвидации чрезвычайных ситуаций от 22 мая 2018 года № 9, аким Целиноградского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на территории Целиноградского района Акмолинской области чрезвычайную ситуацию природного характера местного масштаба.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Целиноградского района Каткадамова Т.О. и поручить провести соответствующие мероприятия, вытекающие из настоящего решения.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 22 мая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Целиноградского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